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E7AA" w14:textId="77777777" w:rsidR="00491EED" w:rsidRDefault="00491EED" w:rsidP="00491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>Na temelju članka 102. Zakona o cestama („Narodne novine“, broj 84/11, 22/13, 54/13, 148/13, 92/14, 110/19, 144/21, 114/22, 04/23 i 133/23 ), članka 62. Zakona o komunalnom gospodarstvu („Narodne novine“, broj 68/18, 110/18, 32/20 i 145/24), članka 7. Odluke o nerzavrstanim cestama na području Općine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(''Glasnik Karlovačke županije'', broj 32/13, 44/13, 58/13 i ''Službeni glasnik Općine Rakovica'', broj 09/14, 12/15 - I godina izdavanja, 03/15 - II godina izdavanja, 09/17 - III godina izdavanja, 1/17, 3/17, 6/17, 7/17 i 9/18 - IV godina izdavanja, 2/18, 3/18, 5/18, 7/18, 8/18 i 11/18 - V godina izdavanja, 1/19 i 11/19 -VI godine izdavanja)  te članka 24. Statuta Općine Rakovica (''Službeni glasnik Općine Rakovica'', broj 11/20 - godina izdavanja VI, 11/21 - godina izdavanja VII, 12/21 - godina izdavanja VII, 7/22 - godina izdavanja VIII i 3/23), Općinsko vijeće Općine Rakovica na svojoj ___ sjednici održanoj dana ______2025. godine donosi </w:t>
      </w:r>
    </w:p>
    <w:bookmarkEnd w:id="0"/>
    <w:p w14:paraId="0CC6517B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30A4AA" w14:textId="77777777" w:rsidR="00491EED" w:rsidRDefault="00491EED" w:rsidP="00491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7829E472" w14:textId="77777777" w:rsidR="00491EED" w:rsidRDefault="00491EED" w:rsidP="00491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proglašenju statusa javnog dobra u općoj uporabi - nerazvrstane ceste</w:t>
      </w:r>
    </w:p>
    <w:p w14:paraId="7A2DEFAF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4F50F998" w14:textId="32FE0EAA" w:rsidR="00491EED" w:rsidRDefault="00491EED" w:rsidP="00491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status javnog dobra u općoj uporabi- nerzvrstana cesta u neotuđivom vlasništvu Općine Rakovica koja počinje od k.č. 1558 k.o. Mašvina i završava na k.č. 489/1 k.o. Mašvina (</w:t>
      </w:r>
      <w:r w:rsidR="00D325B7">
        <w:rPr>
          <w:rFonts w:ascii="Times New Roman" w:hAnsi="Times New Roman" w:cs="Times New Roman"/>
          <w:sz w:val="24"/>
          <w:szCs w:val="24"/>
        </w:rPr>
        <w:t>dio k.č. 1448/1,</w:t>
      </w:r>
      <w:r>
        <w:rPr>
          <w:rFonts w:ascii="Times New Roman" w:hAnsi="Times New Roman" w:cs="Times New Roman"/>
          <w:sz w:val="24"/>
          <w:szCs w:val="24"/>
        </w:rPr>
        <w:t>k.č.1444, dio k.č.1442  dio k.č.1440/2 k.o. Mašvina) a u naravi predstavlja put. Cesta je označena kao nerazvrstana cesta pod oznakom: NC</w:t>
      </w:r>
      <w:r w:rsidR="007C5DE3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.N: Put do Dizdarevića.</w:t>
      </w:r>
    </w:p>
    <w:p w14:paraId="70842125" w14:textId="77777777" w:rsidR="00491EED" w:rsidRDefault="00491EED" w:rsidP="00491E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14:paraId="17F87BFC" w14:textId="77777777" w:rsidR="00491EED" w:rsidRDefault="00491EED" w:rsidP="0049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navedenim odredbama Zakona o cestama i s obzirom na činjenicu da se cesta iz članka 1. ove Odluke , na dan stupanja na snagu Zakona o cestama, koristila kao put-nerazvrstana cesta za promet vozila po bilo kojoj osnovi i koja je bila pristupačna većem broju korisnika , a službeno nije bila razvrstana kao nerazvrstana cesta-javno dobro, niti upisana u zemljišnim knjigama ili katastarskim evidencijama kao takva, utvrđuje se potreba upisivanja stvarnog stanja navedene nerazvrstane ceste na temelju odgovarajućeg geodetskog elaborata u katastru nekretnina i zemljišnim knjigama kao nerazvrstane ceste javnog dobra u općoj uporabi i kao neotuđivo vlasništvo Općine Rakovica, Rakovica 7, Rakovica, OIB: 32809912710, neovisno o postojanju upisa prava vlasništva trećih osoba.</w:t>
      </w:r>
    </w:p>
    <w:p w14:paraId="32B9299F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36C0B373" w14:textId="7774EEEA" w:rsidR="00491EED" w:rsidRDefault="00491EED" w:rsidP="000C3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ove Odluke provest će se postupak upisa nerazvrstane ceste u zemljišnu knjigu i evidentiranje pri nadležnom katatstru sukladno odredbama članka 131. do 133. Zakona o cestama („Narodne novine“, broj 84/11, 22/13, 54/13, 148/13, 92/14, 110/19, 144/21, 114/22, 04/23 i 133/23)</w:t>
      </w:r>
      <w:r w:rsidR="000C3C94">
        <w:rPr>
          <w:rFonts w:ascii="Times New Roman" w:hAnsi="Times New Roman" w:cs="Times New Roman"/>
          <w:sz w:val="24"/>
          <w:szCs w:val="24"/>
        </w:rPr>
        <w:t>.</w:t>
      </w:r>
    </w:p>
    <w:p w14:paraId="19B12550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3BF11C12" w14:textId="77777777" w:rsidR="00491EED" w:rsidRDefault="00491EED" w:rsidP="00491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osmi dan od dana objave u „Službenom glasniku Općine Rakovica“.</w:t>
      </w:r>
    </w:p>
    <w:p w14:paraId="2BCEA63F" w14:textId="77777777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1BC63" w14:textId="77777777" w:rsidR="000C3C94" w:rsidRDefault="000C3C94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</w:p>
    <w:p w14:paraId="4BF83292" w14:textId="77777777" w:rsidR="000C3C94" w:rsidRDefault="000C3C94" w:rsidP="0049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C9235" w14:textId="368CC5AC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KLASA:940-03/25-01/</w:t>
      </w:r>
      <w:r w:rsidR="009475E4">
        <w:rPr>
          <w:rFonts w:ascii="Times New Roman" w:hAnsi="Times New Roman" w:cs="Times New Roman"/>
          <w:sz w:val="24"/>
          <w:szCs w:val="24"/>
        </w:rPr>
        <w:t>1</w:t>
      </w:r>
      <w:r w:rsidR="00270AAB">
        <w:rPr>
          <w:rFonts w:ascii="Times New Roman" w:hAnsi="Times New Roman" w:cs="Times New Roman"/>
          <w:sz w:val="24"/>
          <w:szCs w:val="24"/>
        </w:rPr>
        <w:t>7</w:t>
      </w:r>
    </w:p>
    <w:bookmarkEnd w:id="1"/>
    <w:p w14:paraId="1011D47F" w14:textId="77777777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URBROJ:2133-16-3-25-</w:t>
      </w:r>
    </w:p>
    <w:p w14:paraId="1711CC6E" w14:textId="77777777" w:rsidR="00491EED" w:rsidRDefault="00491EED" w:rsidP="00491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____________ 2025. godine </w:t>
      </w:r>
    </w:p>
    <w:p w14:paraId="20DC4598" w14:textId="77777777" w:rsidR="00491EED" w:rsidRDefault="00491EED" w:rsidP="00491EED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3D66A372" w14:textId="77777777" w:rsidR="00491EED" w:rsidRDefault="00491EED" w:rsidP="00491E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25993457" w14:textId="77777777" w:rsidR="00491EED" w:rsidRDefault="00491EED" w:rsidP="00491E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79C4FA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bacc.oec.</w:t>
      </w:r>
    </w:p>
    <w:p w14:paraId="68A37339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FDB04" w14:textId="77777777" w:rsidR="00491EED" w:rsidRDefault="00491EED" w:rsidP="00491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5BE15" w14:textId="037215E9" w:rsidR="008F3882" w:rsidRDefault="00491EED">
      <w:r>
        <w:rPr>
          <w:noProof/>
          <w14:ligatures w14:val="standardContextual"/>
        </w:rPr>
        <w:drawing>
          <wp:inline distT="0" distB="0" distL="0" distR="0" wp14:anchorId="4ABF34C8" wp14:editId="2458ABC8">
            <wp:extent cx="5534025" cy="4343400"/>
            <wp:effectExtent l="0" t="0" r="9525" b="0"/>
            <wp:docPr id="20567410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410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82"/>
    <w:rsid w:val="000429A3"/>
    <w:rsid w:val="000C3C94"/>
    <w:rsid w:val="00270AAB"/>
    <w:rsid w:val="00452957"/>
    <w:rsid w:val="00491EED"/>
    <w:rsid w:val="007C5DE3"/>
    <w:rsid w:val="008F3882"/>
    <w:rsid w:val="009475E4"/>
    <w:rsid w:val="00CA5DE4"/>
    <w:rsid w:val="00D325B7"/>
    <w:rsid w:val="00F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E599"/>
  <w15:chartTrackingRefBased/>
  <w15:docId w15:val="{8EB9AD10-6A13-48D3-845D-DFEF0D39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ED"/>
    <w:pPr>
      <w:spacing w:line="252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F38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F38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38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F38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F38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F38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F38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F38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F38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F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F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3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F388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F388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F38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F38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F38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F38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F3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F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F38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F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38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F38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F38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F388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F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F388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F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Opcina Rakovica</cp:lastModifiedBy>
  <cp:revision>7</cp:revision>
  <dcterms:created xsi:type="dcterms:W3CDTF">2025-04-28T09:49:00Z</dcterms:created>
  <dcterms:modified xsi:type="dcterms:W3CDTF">2025-05-21T06:57:00Z</dcterms:modified>
</cp:coreProperties>
</file>